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7DD" w:rsidRDefault="0014640E" w:rsidP="00010527">
      <w:pPr>
        <w:pStyle w:val="002"/>
        <w:ind w:leftChars="-283" w:left="-566" w:rightChars="-366" w:right="-732"/>
      </w:pPr>
      <w:r w:rsidRPr="00734311">
        <w:rPr>
          <w:rFonts w:ascii="HY견고딕" w:eastAsia="HY견고딕" w:hint="eastAsia"/>
          <w:i w:val="0"/>
          <w:noProof/>
          <w:sz w:val="32"/>
          <w:szCs w:val="32"/>
        </w:rPr>
        <mc:AlternateContent>
          <mc:Choice Requires="wps">
            <w:drawing>
              <wp:anchor distT="0" distB="0" distL="114300" distR="114300" simplePos="0" relativeHeight="251669504" behindDoc="0" locked="0" layoutInCell="1" allowOverlap="1" wp14:anchorId="28DF526D" wp14:editId="1A69EA3B">
                <wp:simplePos x="0" y="0"/>
                <wp:positionH relativeFrom="column">
                  <wp:posOffset>381000</wp:posOffset>
                </wp:positionH>
                <wp:positionV relativeFrom="paragraph">
                  <wp:posOffset>-377190</wp:posOffset>
                </wp:positionV>
                <wp:extent cx="5692140" cy="426720"/>
                <wp:effectExtent l="0" t="0" r="22860" b="11430"/>
                <wp:wrapNone/>
                <wp:docPr id="18" name="Text Box 18"/>
                <wp:cNvGraphicFramePr/>
                <a:graphic xmlns:a="http://schemas.openxmlformats.org/drawingml/2006/main">
                  <a:graphicData uri="http://schemas.microsoft.com/office/word/2010/wordprocessingShape">
                    <wps:wsp>
                      <wps:cNvSpPr txBox="1"/>
                      <wps:spPr>
                        <a:xfrm>
                          <a:off x="0" y="0"/>
                          <a:ext cx="5692140" cy="426720"/>
                        </a:xfrm>
                        <a:prstGeom prst="rect">
                          <a:avLst/>
                        </a:prstGeom>
                        <a:solidFill>
                          <a:schemeClr val="lt1"/>
                        </a:solidFill>
                        <a:ln w="6350">
                          <a:solidFill>
                            <a:prstClr val="black"/>
                          </a:solidFill>
                        </a:ln>
                      </wps:spPr>
                      <wps:txbx>
                        <w:txbxContent>
                          <w:p w:rsidR="00FA331A" w:rsidRDefault="00FA331A" w:rsidP="002A27DD">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FA331A" w:rsidRDefault="00FA331A" w:rsidP="002A27D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DF526D" id="_x0000_t202" coordsize="21600,21600" o:spt="202" path="m,l,21600r21600,l21600,xe">
                <v:stroke joinstyle="miter"/>
                <v:path gradientshapeok="t" o:connecttype="rect"/>
              </v:shapetype>
              <v:shape id="Text Box 18" o:spid="_x0000_s1026" type="#_x0000_t202" style="position:absolute;left:0;text-align:left;margin-left:30pt;margin-top:-29.7pt;width:448.2pt;height:33.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" fillcolor="white [3201]" strokeweight=".5pt">
                <v:textbox>
                  <w:txbxContent>
                    <w:p w:rsidR="00FA331A" w:rsidRDefault="00FA331A" w:rsidP="002A27DD">
                      <w:pPr>
                        <w:jc w:val="center"/>
                      </w:pPr>
                      <w:r w:rsidRPr="00666B61">
                        <w:rPr>
                          <w:rFonts w:hint="eastAsia"/>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w:t>
                      </w:r>
                      <w:r w:rsidRPr="00666B61">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AUL AND DANIEL CHRISTIAN SCHOOL</w:t>
                      </w:r>
                    </w:p>
                    <w:p w:rsidR="00FA331A" w:rsidRDefault="00FA331A" w:rsidP="002A27DD">
                      <w:pPr>
                        <w:jc w:val="center"/>
                      </w:pPr>
                    </w:p>
                  </w:txbxContent>
                </v:textbox>
              </v:shape>
            </w:pict>
          </mc:Fallback>
        </mc:AlternateContent>
      </w:r>
      <w:r w:rsidRPr="00734311">
        <w:rPr>
          <w:rFonts w:ascii="HY견고딕" w:eastAsia="HY견고딕" w:hint="eastAsia"/>
          <w:i w:val="0"/>
          <w:noProof/>
          <w:sz w:val="32"/>
          <w:szCs w:val="32"/>
        </w:rPr>
        <mc:AlternateContent>
          <mc:Choice Requires="wps">
            <w:drawing>
              <wp:anchor distT="0" distB="0" distL="114300" distR="114300" simplePos="0" relativeHeight="251668480" behindDoc="0" locked="0" layoutInCell="1" allowOverlap="1" wp14:anchorId="6C4B899C" wp14:editId="28EB1E02">
                <wp:simplePos x="0" y="0"/>
                <wp:positionH relativeFrom="column">
                  <wp:posOffset>-617220</wp:posOffset>
                </wp:positionH>
                <wp:positionV relativeFrom="paragraph">
                  <wp:posOffset>-613410</wp:posOffset>
                </wp:positionV>
                <wp:extent cx="7002780" cy="815340"/>
                <wp:effectExtent l="19050" t="19050" r="26670" b="22860"/>
                <wp:wrapNone/>
                <wp:docPr id="19" name="Text Box 19"/>
                <wp:cNvGraphicFramePr/>
                <a:graphic xmlns:a="http://schemas.openxmlformats.org/drawingml/2006/main">
                  <a:graphicData uri="http://schemas.microsoft.com/office/word/2010/wordprocessingShape">
                    <wps:wsp>
                      <wps:cNvSpPr txBox="1"/>
                      <wps:spPr>
                        <a:xfrm>
                          <a:off x="0" y="0"/>
                          <a:ext cx="7002780" cy="815340"/>
                        </a:xfrm>
                        <a:prstGeom prst="rect">
                          <a:avLst/>
                        </a:prstGeom>
                        <a:solidFill>
                          <a:schemeClr val="lt1"/>
                        </a:solidFill>
                        <a:ln w="34925" cap="rnd" cmpd="sng">
                          <a:solidFill>
                            <a:srgbClr val="002060"/>
                          </a:solidFill>
                        </a:ln>
                      </wps:spPr>
                      <wps:txbx>
                        <w:txbxContent>
                          <w:p w:rsidR="00FA331A" w:rsidRPr="00666B61" w:rsidRDefault="00FA331A" w:rsidP="002A27DD">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0494078A" wp14:editId="3DF1F886">
                                  <wp:extent cx="792480" cy="784523"/>
                                  <wp:effectExtent l="0" t="0" r="762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7">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FA331A" w:rsidRPr="00997FBD" w:rsidRDefault="00FA331A" w:rsidP="002A27DD">
                            <w:pPr>
                              <w:rPr>
                                <w14:textOutline w14:w="34925" w14:cap="rnd" w14:cmpd="sng" w14:algn="ctr">
                                  <w14:solidFill>
                                    <w14:srgbClr w14:val="002060"/>
                                  </w14:solidFill>
                                  <w14:prstDash w14:val="solid"/>
                                  <w14:round/>
                                </w14:textOutline>
                              </w:rPr>
                            </w:pPr>
                          </w:p>
                          <w:p w:rsidR="00FA331A" w:rsidRPr="00997FBD" w:rsidRDefault="00FA331A" w:rsidP="002A27DD">
                            <w:pPr>
                              <w:rPr>
                                <w14:textOutline w14:w="34925" w14:cap="rnd" w14:cmpd="sng" w14:algn="ctr">
                                  <w14:solidFill>
                                    <w14:srgbClr w14:val="002060"/>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899C" id="Text Box 19" o:spid="_x0000_s1027" type="#_x0000_t202" style="position:absolute;left:0;text-align:left;margin-left:-48.6pt;margin-top:-48.3pt;width:551.4pt;height:6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" fillcolor="white [3201]" strokecolor="#002060" strokeweight="2.75pt">
                <v:stroke endcap="round"/>
                <v:textbox>
                  <w:txbxContent>
                    <w:p w:rsidR="00FA331A" w:rsidRPr="00666B61" w:rsidRDefault="00FA331A" w:rsidP="002A27DD">
                      <w:pPr>
                        <w:spacing w:after="0"/>
                        <w:jc w:val="left"/>
                        <w:rPr>
                          <w:b/>
                          <w:i/>
                          <w:color w:val="00206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97FBD">
                        <w:rPr>
                          <w:noProof/>
                          <w14:textOutline w14:w="34925" w14:cap="rnd" w14:cmpd="sng" w14:algn="ctr">
                            <w14:solidFill>
                              <w14:srgbClr w14:val="002060"/>
                            </w14:solidFill>
                            <w14:prstDash w14:val="solid"/>
                            <w14:round/>
                          </w14:textOutline>
                        </w:rPr>
                        <w:drawing>
                          <wp:inline distT="0" distB="0" distL="0" distR="0" wp14:anchorId="0494078A" wp14:editId="3DF1F886">
                            <wp:extent cx="792480" cy="784523"/>
                            <wp:effectExtent l="0" t="0" r="7620" b="0"/>
                            <wp:docPr id="22"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 기독학교 로고(수정).jpg"/>
                                    <pic:cNvPicPr/>
                                  </pic:nvPicPr>
                                  <pic:blipFill>
                                    <a:blip r:embed="rId7">
                                      <a:extLst>
                                        <a:ext uri="{28A0092B-C50C-407E-A947-70E740481C1C}">
                                          <a14:useLocalDpi xmlns:a14="http://schemas.microsoft.com/office/drawing/2010/main" val="0"/>
                                        </a:ext>
                                      </a:extLst>
                                    </a:blip>
                                    <a:stretch>
                                      <a:fillRect/>
                                    </a:stretch>
                                  </pic:blipFill>
                                  <pic:spPr>
                                    <a:xfrm>
                                      <a:off x="0" y="0"/>
                                      <a:ext cx="794860" cy="786879"/>
                                    </a:xfrm>
                                    <a:prstGeom prst="rect">
                                      <a:avLst/>
                                    </a:prstGeom>
                                  </pic:spPr>
                                </pic:pic>
                              </a:graphicData>
                            </a:graphic>
                          </wp:inline>
                        </w:drawing>
                      </w:r>
                    </w:p>
                    <w:p w:rsidR="00FA331A" w:rsidRPr="00997FBD" w:rsidRDefault="00FA331A" w:rsidP="002A27DD">
                      <w:pPr>
                        <w:rPr>
                          <w14:textOutline w14:w="34925" w14:cap="rnd" w14:cmpd="sng" w14:algn="ctr">
                            <w14:solidFill>
                              <w14:srgbClr w14:val="002060"/>
                            </w14:solidFill>
                            <w14:prstDash w14:val="solid"/>
                            <w14:round/>
                          </w14:textOutline>
                        </w:rPr>
                      </w:pPr>
                    </w:p>
                    <w:p w:rsidR="00FA331A" w:rsidRPr="00997FBD" w:rsidRDefault="00FA331A" w:rsidP="002A27DD">
                      <w:pPr>
                        <w:rPr>
                          <w14:textOutline w14:w="34925" w14:cap="rnd" w14:cmpd="sng" w14:algn="ctr">
                            <w14:solidFill>
                              <w14:srgbClr w14:val="002060"/>
                            </w14:solidFill>
                            <w14:prstDash w14:val="solid"/>
                            <w14:round/>
                          </w14:textOutline>
                        </w:rPr>
                      </w:pPr>
                    </w:p>
                  </w:txbxContent>
                </v:textbox>
              </v:shape>
            </w:pict>
          </mc:Fallback>
        </mc:AlternateContent>
      </w:r>
      <w:r w:rsidR="002A27DD">
        <w:rPr>
          <w:rFonts w:hint="eastAsia"/>
        </w:rPr>
        <w:t>P</w:t>
      </w:r>
      <w:r w:rsidR="002A27DD">
        <w:t>arent’s Name __________________________________________</w:t>
      </w:r>
      <w:r w:rsidR="00010527">
        <w:t xml:space="preserve">       </w:t>
      </w:r>
      <w:r w:rsidR="002A27DD">
        <w:t xml:space="preserve"> Relationship to Student _______________________________</w:t>
      </w:r>
    </w:p>
    <w:p w:rsidR="002A27DD" w:rsidRPr="00734311" w:rsidRDefault="002A27DD" w:rsidP="007C7D92">
      <w:pPr>
        <w:spacing w:before="120" w:after="0"/>
        <w:ind w:leftChars="-283" w:left="-566"/>
        <w:rPr>
          <w:rFonts w:ascii="HY견고딕" w:eastAsia="HY견고딕"/>
          <w:b/>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734311">
        <w:rPr>
          <w:rFonts w:ascii="HY견고딕" w:eastAsia="HY견고딕" w:hint="eastAsia"/>
          <w:b/>
          <w:i/>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FOR CHRIST!   FOR ALL NATIONS!</w:t>
      </w:r>
    </w:p>
    <w:p w:rsidR="002A27DD" w:rsidRPr="00941475" w:rsidRDefault="00941475" w:rsidP="004D1913">
      <w:pPr>
        <w:pStyle w:val="001"/>
        <w:jc w:val="center"/>
        <w:rPr>
          <w:i w:val="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41475">
        <w:rPr>
          <w:i w:val="0"/>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Recommendation for Admission</w:t>
      </w:r>
    </w:p>
    <w:p w:rsidR="00941475" w:rsidRPr="00941475" w:rsidRDefault="00941475" w:rsidP="004D1913">
      <w:pPr>
        <w:pStyle w:val="001"/>
        <w:jc w:val="center"/>
        <w:rPr>
          <w:rFonts w:hint="eastAsia"/>
          <w:i w:val="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941475">
        <w:rPr>
          <w:rFonts w:hint="eastAsia"/>
          <w:i w:val="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P</w:t>
      </w:r>
      <w:r w:rsidRPr="00941475">
        <w:rPr>
          <w:i w:val="0"/>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astoral Recommendation</w:t>
      </w:r>
    </w:p>
    <w:p w:rsidR="002A27DD" w:rsidRPr="00FA06C8" w:rsidRDefault="002A27DD" w:rsidP="00AD5AF5">
      <w:pPr>
        <w:pStyle w:val="001"/>
        <w:spacing w:before="120" w:after="120"/>
        <w:ind w:leftChars="-283" w:left="-566" w:rightChars="-306" w:right="-612"/>
        <w:jc w:val="distribute"/>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A06C8">
        <w:rPr>
          <w:rFonts w:hint="eastAsia"/>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w:t>
      </w:r>
      <w:r w:rsidRPr="00FA06C8">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tudent’s Name _________________________________</w:t>
      </w:r>
      <w:r>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FA06C8">
        <w:rPr>
          <w:spacing w:val="10"/>
          <w:sz w:val="20"/>
          <w:szCs w:val="2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Applying Grade ______________________</w:t>
      </w:r>
    </w:p>
    <w:p w:rsidR="002A27DD" w:rsidRPr="003324D5" w:rsidRDefault="00941475" w:rsidP="004D1913">
      <w:pPr>
        <w:pStyle w:val="002"/>
        <w:spacing w:after="120"/>
        <w:ind w:leftChars="-283" w:left="-566"/>
        <w:rPr>
          <w:b w:val="0"/>
        </w:rPr>
      </w:pPr>
      <w:r w:rsidRPr="003324D5">
        <w:rPr>
          <w:b w:val="0"/>
        </w:rPr>
        <w:t xml:space="preserve">The information provided in this letter is confidential and will not be shared with the applicant or his/her family. Please provide an honest assessment of the student so that Paul and Daniel Christian School may determine whether or not the student will succeed in our academic and spiritual environment. </w:t>
      </w:r>
    </w:p>
    <w:tbl>
      <w:tblPr>
        <w:tblStyle w:val="a3"/>
        <w:tblW w:w="10268" w:type="dxa"/>
        <w:tblInd w:w="-566" w:type="dxa"/>
        <w:tblLook w:val="04A0" w:firstRow="1" w:lastRow="0" w:firstColumn="1" w:lastColumn="0" w:noHBand="0" w:noVBand="1"/>
      </w:tblPr>
      <w:tblGrid>
        <w:gridCol w:w="1970"/>
        <w:gridCol w:w="4379"/>
        <w:gridCol w:w="1350"/>
        <w:gridCol w:w="2569"/>
      </w:tblGrid>
      <w:tr w:rsidR="00941475" w:rsidRPr="003324D5" w:rsidTr="001A6509">
        <w:trPr>
          <w:trHeight w:val="468"/>
        </w:trPr>
        <w:tc>
          <w:tcPr>
            <w:tcW w:w="1970" w:type="dxa"/>
          </w:tcPr>
          <w:p w:rsidR="00941475" w:rsidRPr="003324D5" w:rsidRDefault="005500F2" w:rsidP="002A27DD">
            <w:pPr>
              <w:pStyle w:val="002"/>
              <w:rPr>
                <w:rFonts w:eastAsiaTheme="minorEastAsia" w:hint="eastAsia"/>
                <w:b w:val="0"/>
              </w:rPr>
            </w:pPr>
            <w:r w:rsidRPr="003324D5">
              <w:rPr>
                <w:rFonts w:eastAsiaTheme="minorEastAsia" w:hint="eastAsia"/>
                <w:b w:val="0"/>
              </w:rPr>
              <w:t>P</w:t>
            </w:r>
            <w:r w:rsidRPr="003324D5">
              <w:rPr>
                <w:rFonts w:eastAsiaTheme="minorEastAsia"/>
                <w:b w:val="0"/>
              </w:rPr>
              <w:t>astor’s Name</w:t>
            </w:r>
          </w:p>
        </w:tc>
        <w:tc>
          <w:tcPr>
            <w:tcW w:w="4378" w:type="dxa"/>
          </w:tcPr>
          <w:p w:rsidR="00941475" w:rsidRPr="003324D5" w:rsidRDefault="00941475" w:rsidP="002A27DD">
            <w:pPr>
              <w:pStyle w:val="002"/>
              <w:rPr>
                <w:rFonts w:eastAsiaTheme="minorEastAsia" w:hint="eastAsia"/>
                <w:b w:val="0"/>
              </w:rPr>
            </w:pPr>
          </w:p>
        </w:tc>
        <w:tc>
          <w:tcPr>
            <w:tcW w:w="1350" w:type="dxa"/>
          </w:tcPr>
          <w:p w:rsidR="00941475" w:rsidRPr="003324D5" w:rsidRDefault="001A6509" w:rsidP="002A27DD">
            <w:pPr>
              <w:pStyle w:val="002"/>
              <w:rPr>
                <w:rFonts w:eastAsiaTheme="minorEastAsia" w:hint="eastAsia"/>
                <w:b w:val="0"/>
              </w:rPr>
            </w:pPr>
            <w:r w:rsidRPr="003324D5">
              <w:rPr>
                <w:rFonts w:eastAsiaTheme="minorEastAsia" w:hint="eastAsia"/>
                <w:b w:val="0"/>
              </w:rPr>
              <w:t>P</w:t>
            </w:r>
            <w:r w:rsidRPr="003324D5">
              <w:rPr>
                <w:rFonts w:eastAsiaTheme="minorEastAsia"/>
                <w:b w:val="0"/>
              </w:rPr>
              <w:t>osition</w:t>
            </w:r>
          </w:p>
        </w:tc>
        <w:tc>
          <w:tcPr>
            <w:tcW w:w="2568" w:type="dxa"/>
          </w:tcPr>
          <w:p w:rsidR="00941475" w:rsidRPr="003324D5" w:rsidRDefault="00941475" w:rsidP="002A27DD">
            <w:pPr>
              <w:pStyle w:val="002"/>
              <w:rPr>
                <w:rFonts w:eastAsiaTheme="minorEastAsia" w:hint="eastAsia"/>
                <w:b w:val="0"/>
              </w:rPr>
            </w:pPr>
          </w:p>
        </w:tc>
      </w:tr>
      <w:tr w:rsidR="00941475" w:rsidRPr="003324D5" w:rsidTr="001A6509">
        <w:trPr>
          <w:trHeight w:val="449"/>
        </w:trPr>
        <w:tc>
          <w:tcPr>
            <w:tcW w:w="1970" w:type="dxa"/>
          </w:tcPr>
          <w:p w:rsidR="00941475" w:rsidRPr="003324D5" w:rsidRDefault="001A6509" w:rsidP="002A27DD">
            <w:pPr>
              <w:pStyle w:val="002"/>
              <w:rPr>
                <w:rFonts w:eastAsiaTheme="minorEastAsia" w:hint="eastAsia"/>
                <w:b w:val="0"/>
              </w:rPr>
            </w:pPr>
            <w:r w:rsidRPr="003324D5">
              <w:rPr>
                <w:rFonts w:eastAsiaTheme="minorEastAsia" w:hint="eastAsia"/>
                <w:b w:val="0"/>
              </w:rPr>
              <w:t>E</w:t>
            </w:r>
            <w:r w:rsidRPr="003324D5">
              <w:rPr>
                <w:rFonts w:eastAsiaTheme="minorEastAsia"/>
                <w:b w:val="0"/>
              </w:rPr>
              <w:t>mail Address</w:t>
            </w:r>
          </w:p>
        </w:tc>
        <w:tc>
          <w:tcPr>
            <w:tcW w:w="4378" w:type="dxa"/>
          </w:tcPr>
          <w:p w:rsidR="00941475" w:rsidRPr="003324D5" w:rsidRDefault="00941475" w:rsidP="002A27DD">
            <w:pPr>
              <w:pStyle w:val="002"/>
              <w:rPr>
                <w:rFonts w:eastAsiaTheme="minorEastAsia" w:hint="eastAsia"/>
                <w:b w:val="0"/>
              </w:rPr>
            </w:pPr>
          </w:p>
        </w:tc>
        <w:tc>
          <w:tcPr>
            <w:tcW w:w="1350" w:type="dxa"/>
          </w:tcPr>
          <w:p w:rsidR="00941475" w:rsidRPr="003324D5" w:rsidRDefault="001A6509" w:rsidP="002A27DD">
            <w:pPr>
              <w:pStyle w:val="002"/>
              <w:rPr>
                <w:rFonts w:eastAsiaTheme="minorEastAsia" w:hint="eastAsia"/>
                <w:b w:val="0"/>
              </w:rPr>
            </w:pPr>
            <w:r w:rsidRPr="003324D5">
              <w:rPr>
                <w:rFonts w:eastAsiaTheme="minorEastAsia" w:hint="eastAsia"/>
                <w:b w:val="0"/>
              </w:rPr>
              <w:t>P</w:t>
            </w:r>
            <w:r w:rsidRPr="003324D5">
              <w:rPr>
                <w:rFonts w:eastAsiaTheme="minorEastAsia"/>
                <w:b w:val="0"/>
              </w:rPr>
              <w:t>hone #</w:t>
            </w:r>
          </w:p>
        </w:tc>
        <w:tc>
          <w:tcPr>
            <w:tcW w:w="2568" w:type="dxa"/>
          </w:tcPr>
          <w:p w:rsidR="00941475" w:rsidRPr="003324D5" w:rsidRDefault="00941475" w:rsidP="002A27DD">
            <w:pPr>
              <w:pStyle w:val="002"/>
              <w:rPr>
                <w:rFonts w:eastAsiaTheme="minorEastAsia" w:hint="eastAsia"/>
                <w:b w:val="0"/>
              </w:rPr>
            </w:pPr>
          </w:p>
        </w:tc>
      </w:tr>
      <w:tr w:rsidR="001A6509" w:rsidRPr="003324D5" w:rsidTr="001A6509">
        <w:trPr>
          <w:trHeight w:val="468"/>
        </w:trPr>
        <w:tc>
          <w:tcPr>
            <w:tcW w:w="1970" w:type="dxa"/>
          </w:tcPr>
          <w:p w:rsidR="001A6509" w:rsidRPr="003324D5" w:rsidRDefault="001A6509" w:rsidP="002A27DD">
            <w:pPr>
              <w:pStyle w:val="002"/>
              <w:rPr>
                <w:rFonts w:eastAsiaTheme="minorEastAsia" w:hint="eastAsia"/>
                <w:b w:val="0"/>
              </w:rPr>
            </w:pPr>
            <w:r w:rsidRPr="003324D5">
              <w:rPr>
                <w:rFonts w:eastAsiaTheme="minorEastAsia" w:hint="eastAsia"/>
                <w:b w:val="0"/>
              </w:rPr>
              <w:t>C</w:t>
            </w:r>
            <w:r w:rsidRPr="003324D5">
              <w:rPr>
                <w:rFonts w:eastAsiaTheme="minorEastAsia"/>
                <w:b w:val="0"/>
              </w:rPr>
              <w:t>hurch Name</w:t>
            </w:r>
          </w:p>
        </w:tc>
        <w:tc>
          <w:tcPr>
            <w:tcW w:w="8298" w:type="dxa"/>
            <w:gridSpan w:val="3"/>
          </w:tcPr>
          <w:p w:rsidR="001A6509" w:rsidRPr="003324D5" w:rsidRDefault="001A6509" w:rsidP="002A27DD">
            <w:pPr>
              <w:pStyle w:val="002"/>
              <w:rPr>
                <w:rFonts w:eastAsiaTheme="minorEastAsia" w:hint="eastAsia"/>
                <w:b w:val="0"/>
              </w:rPr>
            </w:pPr>
          </w:p>
        </w:tc>
      </w:tr>
      <w:tr w:rsidR="001A6509" w:rsidRPr="003324D5" w:rsidTr="001A6509">
        <w:trPr>
          <w:trHeight w:val="449"/>
        </w:trPr>
        <w:tc>
          <w:tcPr>
            <w:tcW w:w="1970" w:type="dxa"/>
          </w:tcPr>
          <w:p w:rsidR="001A6509" w:rsidRPr="003324D5" w:rsidRDefault="001A6509" w:rsidP="002A27DD">
            <w:pPr>
              <w:pStyle w:val="002"/>
              <w:rPr>
                <w:rFonts w:eastAsiaTheme="minorEastAsia" w:hint="eastAsia"/>
                <w:b w:val="0"/>
              </w:rPr>
            </w:pPr>
            <w:r w:rsidRPr="003324D5">
              <w:rPr>
                <w:rFonts w:eastAsiaTheme="minorEastAsia" w:hint="eastAsia"/>
                <w:b w:val="0"/>
              </w:rPr>
              <w:t>C</w:t>
            </w:r>
            <w:r w:rsidRPr="003324D5">
              <w:rPr>
                <w:rFonts w:eastAsiaTheme="minorEastAsia"/>
                <w:b w:val="0"/>
              </w:rPr>
              <w:t>hurch Address</w:t>
            </w:r>
          </w:p>
        </w:tc>
        <w:tc>
          <w:tcPr>
            <w:tcW w:w="8298" w:type="dxa"/>
            <w:gridSpan w:val="3"/>
          </w:tcPr>
          <w:p w:rsidR="001A6509" w:rsidRPr="003324D5" w:rsidRDefault="001A6509" w:rsidP="002A27DD">
            <w:pPr>
              <w:pStyle w:val="002"/>
              <w:rPr>
                <w:rFonts w:eastAsiaTheme="minorEastAsia" w:hint="eastAsia"/>
                <w:b w:val="0"/>
              </w:rPr>
            </w:pPr>
          </w:p>
        </w:tc>
      </w:tr>
      <w:tr w:rsidR="001A6509" w:rsidRPr="003324D5" w:rsidTr="00FA331A">
        <w:trPr>
          <w:trHeight w:val="414"/>
        </w:trPr>
        <w:tc>
          <w:tcPr>
            <w:tcW w:w="6349" w:type="dxa"/>
            <w:gridSpan w:val="2"/>
          </w:tcPr>
          <w:p w:rsidR="001A6509" w:rsidRPr="003324D5" w:rsidRDefault="001A6509" w:rsidP="002A27DD">
            <w:pPr>
              <w:pStyle w:val="002"/>
              <w:rPr>
                <w:rFonts w:eastAsiaTheme="minorEastAsia" w:hint="eastAsia"/>
                <w:b w:val="0"/>
              </w:rPr>
            </w:pPr>
            <w:r w:rsidRPr="003324D5">
              <w:rPr>
                <w:rFonts w:eastAsiaTheme="minorEastAsia" w:hint="eastAsia"/>
                <w:b w:val="0"/>
              </w:rPr>
              <w:t>H</w:t>
            </w:r>
            <w:r w:rsidRPr="003324D5">
              <w:rPr>
                <w:rFonts w:eastAsiaTheme="minorEastAsia"/>
                <w:b w:val="0"/>
              </w:rPr>
              <w:t>ow long have you known the applicant?</w:t>
            </w:r>
          </w:p>
        </w:tc>
        <w:tc>
          <w:tcPr>
            <w:tcW w:w="3919" w:type="dxa"/>
            <w:gridSpan w:val="2"/>
          </w:tcPr>
          <w:p w:rsidR="001A6509" w:rsidRPr="003324D5" w:rsidRDefault="001A6509" w:rsidP="002A27DD">
            <w:pPr>
              <w:pStyle w:val="002"/>
              <w:rPr>
                <w:rFonts w:eastAsiaTheme="minorEastAsia" w:hint="eastAsia"/>
                <w:b w:val="0"/>
              </w:rPr>
            </w:pPr>
          </w:p>
        </w:tc>
      </w:tr>
    </w:tbl>
    <w:p w:rsidR="002A27DD" w:rsidRPr="003324D5" w:rsidRDefault="001A6509" w:rsidP="00FA331A">
      <w:pPr>
        <w:pStyle w:val="002"/>
        <w:spacing w:before="120"/>
        <w:ind w:leftChars="-283" w:left="-566"/>
      </w:pPr>
      <w:r w:rsidRPr="003324D5">
        <w:t>Please evaluate the applicant in the following criteria:</w:t>
      </w:r>
    </w:p>
    <w:tbl>
      <w:tblPr>
        <w:tblStyle w:val="a3"/>
        <w:tblW w:w="10285" w:type="dxa"/>
        <w:tblInd w:w="-566" w:type="dxa"/>
        <w:tblLook w:val="04A0" w:firstRow="1" w:lastRow="0" w:firstColumn="1" w:lastColumn="0" w:noHBand="0" w:noVBand="1"/>
      </w:tblPr>
      <w:tblGrid>
        <w:gridCol w:w="3126"/>
        <w:gridCol w:w="1565"/>
        <w:gridCol w:w="1280"/>
        <w:gridCol w:w="1422"/>
        <w:gridCol w:w="1423"/>
        <w:gridCol w:w="1469"/>
      </w:tblGrid>
      <w:tr w:rsidR="00AD5AF5" w:rsidTr="00AD5AF5">
        <w:trPr>
          <w:trHeight w:val="389"/>
        </w:trPr>
        <w:tc>
          <w:tcPr>
            <w:tcW w:w="3126" w:type="dxa"/>
          </w:tcPr>
          <w:p w:rsidR="00AD5AF5" w:rsidRPr="00AD5AF5" w:rsidRDefault="00AD5AF5" w:rsidP="004D1913">
            <w:pPr>
              <w:pStyle w:val="002"/>
              <w:spacing w:before="120"/>
              <w:rPr>
                <w:rFonts w:eastAsiaTheme="minorEastAsia"/>
              </w:rPr>
            </w:pPr>
          </w:p>
        </w:tc>
        <w:tc>
          <w:tcPr>
            <w:tcW w:w="1565" w:type="dxa"/>
          </w:tcPr>
          <w:p w:rsidR="00AD5AF5" w:rsidRPr="003324D5" w:rsidRDefault="00AD5AF5" w:rsidP="004D1913">
            <w:pPr>
              <w:pStyle w:val="002"/>
              <w:spacing w:before="120"/>
              <w:rPr>
                <w:rFonts w:eastAsiaTheme="minorEastAsia"/>
                <w:b w:val="0"/>
                <w:sz w:val="14"/>
                <w:szCs w:val="14"/>
              </w:rPr>
            </w:pPr>
            <w:r w:rsidRPr="003324D5">
              <w:rPr>
                <w:rFonts w:eastAsiaTheme="minorEastAsia" w:hint="eastAsia"/>
                <w:b w:val="0"/>
                <w:sz w:val="14"/>
                <w:szCs w:val="14"/>
              </w:rPr>
              <w:t>A</w:t>
            </w:r>
            <w:r w:rsidRPr="003324D5">
              <w:rPr>
                <w:rFonts w:eastAsiaTheme="minorEastAsia"/>
                <w:b w:val="0"/>
                <w:sz w:val="14"/>
                <w:szCs w:val="14"/>
              </w:rPr>
              <w:t>bsent or Strongly Disagree</w:t>
            </w:r>
          </w:p>
        </w:tc>
        <w:tc>
          <w:tcPr>
            <w:tcW w:w="1280" w:type="dxa"/>
          </w:tcPr>
          <w:p w:rsidR="00AD5AF5" w:rsidRPr="003324D5" w:rsidRDefault="00AD5AF5" w:rsidP="004D1913">
            <w:pPr>
              <w:pStyle w:val="002"/>
              <w:spacing w:before="120"/>
              <w:rPr>
                <w:rFonts w:eastAsiaTheme="minorEastAsia"/>
                <w:b w:val="0"/>
                <w:sz w:val="14"/>
                <w:szCs w:val="14"/>
              </w:rPr>
            </w:pPr>
          </w:p>
        </w:tc>
        <w:tc>
          <w:tcPr>
            <w:tcW w:w="1422" w:type="dxa"/>
          </w:tcPr>
          <w:p w:rsidR="00AD5AF5" w:rsidRPr="003324D5" w:rsidRDefault="00AD5AF5" w:rsidP="004D1913">
            <w:pPr>
              <w:pStyle w:val="002"/>
              <w:spacing w:before="120"/>
              <w:rPr>
                <w:rFonts w:eastAsiaTheme="minorEastAsia"/>
                <w:b w:val="0"/>
                <w:sz w:val="14"/>
                <w:szCs w:val="14"/>
              </w:rPr>
            </w:pPr>
            <w:r w:rsidRPr="003324D5">
              <w:rPr>
                <w:rFonts w:eastAsiaTheme="minorEastAsia" w:hint="eastAsia"/>
                <w:b w:val="0"/>
                <w:sz w:val="14"/>
                <w:szCs w:val="14"/>
              </w:rPr>
              <w:t>A</w:t>
            </w:r>
            <w:r w:rsidRPr="003324D5">
              <w:rPr>
                <w:rFonts w:eastAsiaTheme="minorEastAsia"/>
                <w:b w:val="0"/>
                <w:sz w:val="14"/>
                <w:szCs w:val="14"/>
              </w:rPr>
              <w:t>dequate</w:t>
            </w:r>
          </w:p>
        </w:tc>
        <w:tc>
          <w:tcPr>
            <w:tcW w:w="1423" w:type="dxa"/>
          </w:tcPr>
          <w:p w:rsidR="00AD5AF5" w:rsidRPr="003324D5" w:rsidRDefault="00AD5AF5" w:rsidP="004D1913">
            <w:pPr>
              <w:pStyle w:val="002"/>
              <w:spacing w:before="120"/>
              <w:rPr>
                <w:rFonts w:eastAsiaTheme="minorEastAsia"/>
                <w:b w:val="0"/>
                <w:sz w:val="14"/>
                <w:szCs w:val="14"/>
              </w:rPr>
            </w:pPr>
          </w:p>
        </w:tc>
        <w:tc>
          <w:tcPr>
            <w:tcW w:w="1469" w:type="dxa"/>
          </w:tcPr>
          <w:p w:rsidR="00AD5AF5" w:rsidRPr="003324D5" w:rsidRDefault="00AD5AF5" w:rsidP="004D1913">
            <w:pPr>
              <w:pStyle w:val="002"/>
              <w:spacing w:before="120"/>
              <w:rPr>
                <w:rFonts w:eastAsiaTheme="minorEastAsia"/>
                <w:b w:val="0"/>
                <w:sz w:val="14"/>
                <w:szCs w:val="14"/>
              </w:rPr>
            </w:pPr>
            <w:r w:rsidRPr="003324D5">
              <w:rPr>
                <w:rFonts w:eastAsiaTheme="minorEastAsia" w:hint="eastAsia"/>
                <w:b w:val="0"/>
                <w:sz w:val="14"/>
                <w:szCs w:val="14"/>
              </w:rPr>
              <w:t>P</w:t>
            </w:r>
            <w:r w:rsidRPr="003324D5">
              <w:rPr>
                <w:rFonts w:eastAsiaTheme="minorEastAsia"/>
                <w:b w:val="0"/>
                <w:sz w:val="14"/>
                <w:szCs w:val="14"/>
              </w:rPr>
              <w:t>resent or Strongly Agree</w:t>
            </w:r>
          </w:p>
        </w:tc>
      </w:tr>
      <w:tr w:rsidR="00AD5AF5" w:rsidTr="004D1913">
        <w:trPr>
          <w:trHeight w:val="408"/>
        </w:trPr>
        <w:tc>
          <w:tcPr>
            <w:tcW w:w="3126" w:type="dxa"/>
          </w:tcPr>
          <w:p w:rsidR="00AD5AF5" w:rsidRPr="003324D5" w:rsidRDefault="00AD5AF5" w:rsidP="004D1913">
            <w:pPr>
              <w:pStyle w:val="002"/>
              <w:spacing w:before="120"/>
              <w:rPr>
                <w:rFonts w:eastAsiaTheme="minorEastAsia"/>
                <w:b w:val="0"/>
              </w:rPr>
            </w:pPr>
            <w:r w:rsidRPr="003324D5">
              <w:rPr>
                <w:rFonts w:eastAsiaTheme="minorEastAsia" w:hint="eastAsia"/>
                <w:b w:val="0"/>
              </w:rPr>
              <w:t>I</w:t>
            </w:r>
            <w:r w:rsidRPr="003324D5">
              <w:rPr>
                <w:rFonts w:eastAsiaTheme="minorEastAsia"/>
                <w:b w:val="0"/>
              </w:rPr>
              <w:t>ntegrity</w:t>
            </w:r>
          </w:p>
        </w:tc>
        <w:tc>
          <w:tcPr>
            <w:tcW w:w="1565" w:type="dxa"/>
          </w:tcPr>
          <w:p w:rsidR="00AD5AF5"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AD5AF5"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AD5AF5"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AD5AF5"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AD5AF5"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83"/>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T</w:t>
            </w:r>
            <w:r w:rsidRPr="003324D5">
              <w:rPr>
                <w:rFonts w:eastAsiaTheme="minorEastAsia"/>
                <w:b w:val="0"/>
              </w:rPr>
              <w:t>eachable Attitude</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74"/>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S</w:t>
            </w:r>
            <w:r w:rsidRPr="003324D5">
              <w:rPr>
                <w:rFonts w:eastAsiaTheme="minorEastAsia"/>
                <w:b w:val="0"/>
              </w:rPr>
              <w:t>elf-Discipline</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83"/>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J</w:t>
            </w:r>
            <w:r w:rsidRPr="003324D5">
              <w:rPr>
                <w:rFonts w:eastAsiaTheme="minorEastAsia"/>
                <w:b w:val="0"/>
              </w:rPr>
              <w:t>udgment</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83"/>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O</w:t>
            </w:r>
            <w:r w:rsidRPr="003324D5">
              <w:rPr>
                <w:rFonts w:eastAsiaTheme="minorEastAsia"/>
                <w:b w:val="0"/>
              </w:rPr>
              <w:t>penness to Correction</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74"/>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E</w:t>
            </w:r>
            <w:r w:rsidRPr="003324D5">
              <w:rPr>
                <w:rFonts w:eastAsiaTheme="minorEastAsia"/>
                <w:b w:val="0"/>
              </w:rPr>
              <w:t>motional Stability</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83"/>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F</w:t>
            </w:r>
            <w:r w:rsidRPr="003324D5">
              <w:rPr>
                <w:rFonts w:eastAsiaTheme="minorEastAsia"/>
                <w:b w:val="0"/>
              </w:rPr>
              <w:t>amily Relationships</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74"/>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P</w:t>
            </w:r>
            <w:r w:rsidRPr="003324D5">
              <w:rPr>
                <w:rFonts w:eastAsiaTheme="minorEastAsia"/>
                <w:b w:val="0"/>
              </w:rPr>
              <w:t>ositive influence on peers</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83"/>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w:t>
            </w:r>
            <w:r w:rsidRPr="003324D5">
              <w:rPr>
                <w:rFonts w:eastAsiaTheme="minorEastAsia"/>
                <w:b w:val="0"/>
              </w:rPr>
              <w:t>Servanthood</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83"/>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w:t>
            </w:r>
            <w:r w:rsidRPr="003324D5">
              <w:rPr>
                <w:rFonts w:eastAsiaTheme="minorEastAsia"/>
                <w:b w:val="0"/>
              </w:rPr>
              <w:t>Leadership</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r w:rsidR="00FA331A" w:rsidTr="00AD5AF5">
        <w:trPr>
          <w:trHeight w:val="374"/>
        </w:trPr>
        <w:tc>
          <w:tcPr>
            <w:tcW w:w="3126" w:type="dxa"/>
          </w:tcPr>
          <w:p w:rsidR="00FA331A" w:rsidRPr="003324D5" w:rsidRDefault="00FA331A" w:rsidP="004D1913">
            <w:pPr>
              <w:pStyle w:val="002"/>
              <w:spacing w:before="120"/>
              <w:rPr>
                <w:rFonts w:eastAsiaTheme="minorEastAsia"/>
                <w:b w:val="0"/>
              </w:rPr>
            </w:pPr>
            <w:bookmarkStart w:id="0" w:name="_GoBack"/>
            <w:r w:rsidRPr="003324D5">
              <w:rPr>
                <w:rFonts w:eastAsiaTheme="minorEastAsia" w:hint="eastAsia"/>
                <w:b w:val="0"/>
              </w:rPr>
              <w:t>#</w:t>
            </w:r>
            <w:r w:rsidRPr="003324D5">
              <w:rPr>
                <w:rFonts w:eastAsiaTheme="minorEastAsia"/>
                <w:b w:val="0"/>
              </w:rPr>
              <w:t>Spiritual Maturity</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bookmarkEnd w:id="0"/>
      <w:tr w:rsidR="00FA331A" w:rsidTr="00AD5AF5">
        <w:trPr>
          <w:trHeight w:val="383"/>
        </w:trPr>
        <w:tc>
          <w:tcPr>
            <w:tcW w:w="3126" w:type="dxa"/>
          </w:tcPr>
          <w:p w:rsidR="00FA331A" w:rsidRPr="003324D5" w:rsidRDefault="00FA331A" w:rsidP="004D1913">
            <w:pPr>
              <w:pStyle w:val="002"/>
              <w:spacing w:before="120"/>
              <w:rPr>
                <w:rFonts w:eastAsiaTheme="minorEastAsia"/>
                <w:b w:val="0"/>
              </w:rPr>
            </w:pPr>
            <w:r w:rsidRPr="003324D5">
              <w:rPr>
                <w:rFonts w:eastAsiaTheme="minorEastAsia" w:hint="eastAsia"/>
                <w:b w:val="0"/>
              </w:rPr>
              <w:t>#</w:t>
            </w:r>
            <w:r w:rsidRPr="003324D5">
              <w:rPr>
                <w:rFonts w:eastAsiaTheme="minorEastAsia"/>
                <w:b w:val="0"/>
              </w:rPr>
              <w:t>Devotion to Jesus Christ</w:t>
            </w:r>
          </w:p>
        </w:tc>
        <w:tc>
          <w:tcPr>
            <w:tcW w:w="1565"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280"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2"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23"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c>
          <w:tcPr>
            <w:tcW w:w="1469" w:type="dxa"/>
          </w:tcPr>
          <w:p w:rsidR="00FA331A" w:rsidRPr="00FA331A" w:rsidRDefault="00FA331A" w:rsidP="004D1913">
            <w:pPr>
              <w:pStyle w:val="002"/>
              <w:spacing w:before="120"/>
              <w:jc w:val="center"/>
              <w:rPr>
                <w:rFonts w:eastAsiaTheme="minorEastAsia"/>
                <w:i w:val="0"/>
              </w:rPr>
            </w:pPr>
            <w:r w:rsidRPr="00FA331A">
              <w:rPr>
                <w:rFonts w:asciiTheme="minorEastAsia" w:eastAsiaTheme="minorEastAsia" w:hAnsiTheme="minorEastAsia" w:hint="eastAsia"/>
                <w:i w:val="0"/>
              </w:rPr>
              <w:t>□</w:t>
            </w:r>
          </w:p>
        </w:tc>
      </w:tr>
    </w:tbl>
    <w:p w:rsidR="001A6509" w:rsidRPr="003324D5" w:rsidRDefault="003405E9" w:rsidP="003324D5">
      <w:pPr>
        <w:pStyle w:val="002"/>
        <w:ind w:leftChars="-183" w:left="-366"/>
        <w:jc w:val="right"/>
        <w:rPr>
          <w:rFonts w:eastAsiaTheme="minorEastAsia"/>
          <w:sz w:val="16"/>
          <w:szCs w:val="16"/>
        </w:rPr>
      </w:pPr>
      <w:r w:rsidRPr="003324D5">
        <w:rPr>
          <w:rFonts w:eastAsiaTheme="minorEastAsia" w:hint="eastAsia"/>
          <w:sz w:val="16"/>
          <w:szCs w:val="16"/>
        </w:rPr>
        <w:t>#</w:t>
      </w:r>
      <w:r w:rsidRPr="003324D5">
        <w:rPr>
          <w:rFonts w:eastAsiaTheme="minorEastAsia"/>
          <w:sz w:val="16"/>
          <w:szCs w:val="16"/>
        </w:rPr>
        <w:t xml:space="preserve"> Items marked with “#” are not required for elementary school applicants.</w:t>
      </w:r>
    </w:p>
    <w:p w:rsidR="003405E9" w:rsidRPr="003324D5" w:rsidRDefault="003405E9" w:rsidP="004D1913">
      <w:pPr>
        <w:pStyle w:val="002"/>
        <w:spacing w:before="240"/>
        <w:ind w:leftChars="-283" w:left="-566" w:rightChars="-366" w:right="-732"/>
        <w:rPr>
          <w:rFonts w:eastAsiaTheme="minorEastAsia"/>
          <w:sz w:val="16"/>
          <w:szCs w:val="16"/>
        </w:rPr>
      </w:pPr>
      <w:r w:rsidRPr="003324D5">
        <w:rPr>
          <w:rFonts w:eastAsiaTheme="minorEastAsia" w:hint="eastAsia"/>
          <w:sz w:val="16"/>
          <w:szCs w:val="16"/>
        </w:rPr>
        <w:t>B</w:t>
      </w:r>
      <w:r w:rsidRPr="003324D5">
        <w:rPr>
          <w:rFonts w:eastAsiaTheme="minorEastAsia"/>
          <w:sz w:val="16"/>
          <w:szCs w:val="16"/>
        </w:rPr>
        <w:t>ased on this student’s character and leadership during the time I have known him/her, I recommend this student:</w:t>
      </w:r>
    </w:p>
    <w:p w:rsidR="003405E9" w:rsidRPr="003324D5" w:rsidRDefault="003405E9" w:rsidP="003324D5">
      <w:pPr>
        <w:pStyle w:val="002"/>
        <w:spacing w:before="240"/>
        <w:ind w:leftChars="-283" w:left="-566" w:rightChars="-366" w:right="-732"/>
        <w:rPr>
          <w:rFonts w:eastAsiaTheme="minorEastAsia" w:hint="eastAsia"/>
          <w:i w:val="0"/>
          <w:sz w:val="16"/>
          <w:szCs w:val="16"/>
        </w:rPr>
      </w:pPr>
      <w:r w:rsidRPr="003324D5">
        <w:rPr>
          <w:rFonts w:eastAsiaTheme="minorEastAsia" w:hint="eastAsia"/>
          <w:sz w:val="16"/>
          <w:szCs w:val="16"/>
        </w:rPr>
        <w:t>D</w:t>
      </w:r>
      <w:r w:rsidRPr="003324D5">
        <w:rPr>
          <w:rFonts w:eastAsiaTheme="minorEastAsia"/>
          <w:sz w:val="16"/>
          <w:szCs w:val="16"/>
        </w:rPr>
        <w:t xml:space="preserve">o not recommend </w:t>
      </w:r>
      <w:r w:rsidRPr="003324D5">
        <w:rPr>
          <w:rFonts w:ascii="맑은 고딕" w:eastAsia="맑은 고딕" w:hAnsi="맑은 고딕" w:hint="eastAsia"/>
          <w:i w:val="0"/>
          <w:sz w:val="16"/>
          <w:szCs w:val="16"/>
        </w:rPr>
        <w:t>□</w:t>
      </w:r>
      <w:r w:rsidRPr="003324D5">
        <w:rPr>
          <w:rFonts w:ascii="맑은 고딕" w:eastAsia="맑은 고딕" w:hAnsi="맑은 고딕" w:hint="eastAsia"/>
          <w:sz w:val="16"/>
          <w:szCs w:val="16"/>
        </w:rPr>
        <w:t xml:space="preserve"> </w:t>
      </w:r>
      <w:r w:rsidRPr="003324D5">
        <w:rPr>
          <w:rFonts w:ascii="맑은 고딕" w:eastAsia="맑은 고딕" w:hAnsi="맑은 고딕"/>
          <w:sz w:val="16"/>
          <w:szCs w:val="16"/>
        </w:rPr>
        <w:t xml:space="preserve">    </w:t>
      </w:r>
      <w:r w:rsidRPr="003324D5">
        <w:rPr>
          <w:rFonts w:ascii="맑은 고딕" w:eastAsia="맑은 고딕" w:hAnsi="맑은 고딕" w:hint="eastAsia"/>
          <w:sz w:val="16"/>
          <w:szCs w:val="16"/>
        </w:rPr>
        <w:t xml:space="preserve"> </w:t>
      </w:r>
      <w:r w:rsidRPr="003324D5">
        <w:rPr>
          <w:rFonts w:ascii="맑은 고딕" w:eastAsia="맑은 고딕" w:hAnsi="맑은 고딕"/>
          <w:sz w:val="16"/>
          <w:szCs w:val="16"/>
        </w:rPr>
        <w:t xml:space="preserve">Recommend with reservations </w:t>
      </w:r>
      <w:r w:rsidRPr="003324D5">
        <w:rPr>
          <w:rFonts w:ascii="맑은 고딕" w:eastAsia="맑은 고딕" w:hAnsi="맑은 고딕" w:hint="eastAsia"/>
          <w:i w:val="0"/>
          <w:sz w:val="16"/>
          <w:szCs w:val="16"/>
        </w:rPr>
        <w:t xml:space="preserve">□ </w:t>
      </w:r>
      <w:r w:rsidRPr="003324D5">
        <w:rPr>
          <w:rFonts w:ascii="맑은 고딕" w:eastAsia="맑은 고딕" w:hAnsi="맑은 고딕"/>
          <w:sz w:val="16"/>
          <w:szCs w:val="16"/>
        </w:rPr>
        <w:t xml:space="preserve">    Fairly Strongly </w:t>
      </w:r>
      <w:r w:rsidRPr="003324D5">
        <w:rPr>
          <w:rFonts w:ascii="맑은 고딕" w:eastAsia="맑은 고딕" w:hAnsi="맑은 고딕" w:hint="eastAsia"/>
          <w:i w:val="0"/>
          <w:sz w:val="16"/>
          <w:szCs w:val="16"/>
        </w:rPr>
        <w:t>□</w:t>
      </w:r>
      <w:r w:rsidRPr="003324D5">
        <w:rPr>
          <w:rFonts w:ascii="맑은 고딕" w:eastAsia="맑은 고딕" w:hAnsi="맑은 고딕" w:hint="eastAsia"/>
          <w:sz w:val="16"/>
          <w:szCs w:val="16"/>
        </w:rPr>
        <w:t xml:space="preserve"> </w:t>
      </w:r>
      <w:r w:rsidRPr="003324D5">
        <w:rPr>
          <w:rFonts w:ascii="맑은 고딕" w:eastAsia="맑은 고딕" w:hAnsi="맑은 고딕"/>
          <w:sz w:val="16"/>
          <w:szCs w:val="16"/>
        </w:rPr>
        <w:t xml:space="preserve">     With enthusiasm </w:t>
      </w:r>
      <w:r w:rsidRPr="003324D5">
        <w:rPr>
          <w:rFonts w:ascii="맑은 고딕" w:eastAsia="맑은 고딕" w:hAnsi="맑은 고딕" w:hint="eastAsia"/>
          <w:i w:val="0"/>
          <w:sz w:val="16"/>
          <w:szCs w:val="16"/>
        </w:rPr>
        <w:t>□</w:t>
      </w:r>
    </w:p>
    <w:p w:rsidR="002A27DD" w:rsidRPr="0014640E" w:rsidRDefault="003405E9" w:rsidP="004D1913">
      <w:pPr>
        <w:pStyle w:val="002"/>
        <w:spacing w:before="480"/>
        <w:ind w:leftChars="-354" w:left="-708" w:rightChars="-366" w:right="-732"/>
      </w:pPr>
      <w:r>
        <w:rPr>
          <w:rFonts w:eastAsiaTheme="minorEastAsia" w:hint="eastAsia"/>
        </w:rPr>
        <w:t xml:space="preserve"> </w:t>
      </w:r>
      <w:r>
        <w:rPr>
          <w:rFonts w:eastAsiaTheme="minorEastAsia"/>
        </w:rPr>
        <w:t>Signature _______________________________________________________   Date ____________________________________________________</w:t>
      </w:r>
    </w:p>
    <w:sectPr w:rsidR="002A27DD" w:rsidRPr="0014640E" w:rsidSect="00AD5AF5">
      <w:headerReference w:type="default" r:id="rId8"/>
      <w:pgSz w:w="11906" w:h="16838"/>
      <w:pgMar w:top="187" w:right="1440" w:bottom="340"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C2A" w:rsidRDefault="00FC7C2A" w:rsidP="00081DFF">
      <w:pPr>
        <w:spacing w:after="0" w:line="240" w:lineRule="auto"/>
      </w:pPr>
      <w:r>
        <w:separator/>
      </w:r>
    </w:p>
  </w:endnote>
  <w:endnote w:type="continuationSeparator" w:id="0">
    <w:p w:rsidR="00FC7C2A" w:rsidRDefault="00FC7C2A" w:rsidP="0008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HY견고딕">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C2A" w:rsidRDefault="00FC7C2A" w:rsidP="00081DFF">
      <w:pPr>
        <w:spacing w:after="0" w:line="240" w:lineRule="auto"/>
      </w:pPr>
      <w:r>
        <w:separator/>
      </w:r>
    </w:p>
  </w:footnote>
  <w:footnote w:type="continuationSeparator" w:id="0">
    <w:p w:rsidR="00FC7C2A" w:rsidRDefault="00FC7C2A" w:rsidP="00081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289609"/>
      <w:docPartObj>
        <w:docPartGallery w:val="Page Numbers (Margins)"/>
        <w:docPartUnique/>
      </w:docPartObj>
    </w:sdtPr>
    <w:sdtContent>
      <w:p w:rsidR="00FA331A" w:rsidRDefault="00FA331A" w:rsidP="00396A7C">
        <w:pPr>
          <w:pStyle w:val="a4"/>
        </w:pPr>
        <w:r>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bottom</wp:align>
                  </wp:positionV>
                  <wp:extent cx="510540" cy="2183130"/>
                  <wp:effectExtent l="0" t="0" r="3810" b="0"/>
                  <wp:wrapNone/>
                  <wp:docPr id="24" name="직사각형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331A" w:rsidRDefault="00FA331A">
                              <w:pPr>
                                <w:pStyle w:val="a5"/>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sz w:val="22"/>
                                </w:rPr>
                                <w:fldChar w:fldCharType="begin"/>
                              </w:r>
                              <w:r>
                                <w:instrText>PAGE    \* MERGEFORMAT</w:instrText>
                              </w:r>
                              <w:r>
                                <w:rPr>
                                  <w:rFonts w:cs="Times New Roman"/>
                                  <w:sz w:val="22"/>
                                </w:rPr>
                                <w:fldChar w:fldCharType="separate"/>
                              </w:r>
                              <w:r w:rsidR="004D1913" w:rsidRPr="004D1913">
                                <w:rPr>
                                  <w:rFonts w:asciiTheme="majorHAnsi" w:eastAsiaTheme="majorEastAsia" w:hAnsiTheme="majorHAnsi" w:cstheme="majorBidi"/>
                                  <w:noProof/>
                                  <w:sz w:val="44"/>
                                  <w:szCs w:val="44"/>
                                  <w:lang w:val="ko-KR"/>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직사각형 24" o:spid="_x0000_s1028"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" o:allowincell="f" filled="f" stroked="f">
                  <v:textbox style="layout-flow:vertical;mso-layout-flow-alt:bottom-to-top;mso-fit-shape-to-text:t">
                    <w:txbxContent>
                      <w:p w:rsidR="00FA331A" w:rsidRDefault="00FA331A">
                        <w:pPr>
                          <w:pStyle w:val="a5"/>
                          <w:rPr>
                            <w:rFonts w:asciiTheme="majorHAnsi" w:eastAsiaTheme="majorEastAsia" w:hAnsiTheme="majorHAnsi" w:cstheme="majorBidi"/>
                            <w:sz w:val="44"/>
                            <w:szCs w:val="44"/>
                          </w:rPr>
                        </w:pPr>
                        <w:r>
                          <w:rPr>
                            <w:rFonts w:asciiTheme="majorHAnsi" w:eastAsiaTheme="majorEastAsia" w:hAnsiTheme="majorHAnsi" w:cstheme="majorBidi"/>
                            <w:lang w:val="ko-KR"/>
                          </w:rPr>
                          <w:t>페이지</w:t>
                        </w:r>
                        <w:r>
                          <w:rPr>
                            <w:rFonts w:cs="Times New Roman"/>
                            <w:sz w:val="22"/>
                          </w:rPr>
                          <w:fldChar w:fldCharType="begin"/>
                        </w:r>
                        <w:r>
                          <w:instrText>PAGE    \* MERGEFORMAT</w:instrText>
                        </w:r>
                        <w:r>
                          <w:rPr>
                            <w:rFonts w:cs="Times New Roman"/>
                            <w:sz w:val="22"/>
                          </w:rPr>
                          <w:fldChar w:fldCharType="separate"/>
                        </w:r>
                        <w:r w:rsidR="004D1913" w:rsidRPr="004D1913">
                          <w:rPr>
                            <w:rFonts w:asciiTheme="majorHAnsi" w:eastAsiaTheme="majorEastAsia" w:hAnsiTheme="majorHAnsi" w:cstheme="majorBidi"/>
                            <w:noProof/>
                            <w:sz w:val="44"/>
                            <w:szCs w:val="44"/>
                            <w:lang w:val="ko-KR"/>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11"/>
    <w:rsid w:val="00010527"/>
    <w:rsid w:val="00081DFF"/>
    <w:rsid w:val="0014640E"/>
    <w:rsid w:val="00162C15"/>
    <w:rsid w:val="001A6509"/>
    <w:rsid w:val="00222FA2"/>
    <w:rsid w:val="00230241"/>
    <w:rsid w:val="00265C51"/>
    <w:rsid w:val="002A27DD"/>
    <w:rsid w:val="003324D5"/>
    <w:rsid w:val="003405E9"/>
    <w:rsid w:val="00396A7C"/>
    <w:rsid w:val="003B5470"/>
    <w:rsid w:val="00417BD7"/>
    <w:rsid w:val="004D1913"/>
    <w:rsid w:val="00525DAA"/>
    <w:rsid w:val="005500F2"/>
    <w:rsid w:val="00734311"/>
    <w:rsid w:val="007C7D92"/>
    <w:rsid w:val="00941475"/>
    <w:rsid w:val="00AD5AF5"/>
    <w:rsid w:val="00B91F3C"/>
    <w:rsid w:val="00D4010D"/>
    <w:rsid w:val="00EF4558"/>
    <w:rsid w:val="00F03FE1"/>
    <w:rsid w:val="00F608DD"/>
    <w:rsid w:val="00FA331A"/>
    <w:rsid w:val="00FC7C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C2BBA"/>
  <w15:chartTrackingRefBased/>
  <w15:docId w15:val="{5201D611-E1B2-4303-845E-9EEDCD03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소제목001"/>
    <w:basedOn w:val="a"/>
    <w:link w:val="001Char"/>
    <w:qFormat/>
    <w:rsid w:val="00734311"/>
    <w:pPr>
      <w:widowControl/>
      <w:wordWrap/>
      <w:autoSpaceDE/>
      <w:autoSpaceDN/>
      <w:spacing w:after="0" w:line="240" w:lineRule="auto"/>
      <w:jc w:val="left"/>
    </w:pPr>
    <w:rPr>
      <w:b/>
      <w:i/>
      <w:kern w:val="0"/>
      <w:sz w:val="28"/>
      <w:szCs w:val="28"/>
    </w:rPr>
  </w:style>
  <w:style w:type="character" w:customStyle="1" w:styleId="001Char">
    <w:name w:val="소제목001 Char"/>
    <w:basedOn w:val="a0"/>
    <w:link w:val="001"/>
    <w:rsid w:val="00734311"/>
    <w:rPr>
      <w:b/>
      <w:i/>
      <w:kern w:val="0"/>
      <w:sz w:val="28"/>
      <w:szCs w:val="28"/>
    </w:rPr>
  </w:style>
  <w:style w:type="paragraph" w:customStyle="1" w:styleId="002">
    <w:name w:val="내용글 002"/>
    <w:basedOn w:val="a"/>
    <w:link w:val="002Char"/>
    <w:qFormat/>
    <w:rsid w:val="00734311"/>
    <w:pPr>
      <w:widowControl/>
      <w:wordWrap/>
      <w:autoSpaceDE/>
      <w:autoSpaceDN/>
      <w:spacing w:after="0" w:line="240" w:lineRule="auto"/>
      <w:jc w:val="left"/>
    </w:pPr>
    <w:rPr>
      <w:rFonts w:ascii="Microsoft YaHei UI" w:eastAsia="Microsoft YaHei UI" w:hAnsi="Microsoft YaHei UI"/>
      <w:b/>
      <w:i/>
      <w:kern w:val="0"/>
      <w:sz w:val="18"/>
      <w:szCs w:val="18"/>
    </w:rPr>
  </w:style>
  <w:style w:type="character" w:customStyle="1" w:styleId="002Char">
    <w:name w:val="내용글 002 Char"/>
    <w:basedOn w:val="a0"/>
    <w:link w:val="002"/>
    <w:rsid w:val="00734311"/>
    <w:rPr>
      <w:rFonts w:ascii="Microsoft YaHei UI" w:eastAsia="Microsoft YaHei UI" w:hAnsi="Microsoft YaHei UI"/>
      <w:b/>
      <w:i/>
      <w:kern w:val="0"/>
      <w:sz w:val="18"/>
      <w:szCs w:val="18"/>
    </w:rPr>
  </w:style>
  <w:style w:type="table" w:styleId="a3">
    <w:name w:val="Table Grid"/>
    <w:basedOn w:val="a1"/>
    <w:uiPriority w:val="39"/>
    <w:rsid w:val="00081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081DFF"/>
    <w:pPr>
      <w:tabs>
        <w:tab w:val="center" w:pos="4513"/>
        <w:tab w:val="right" w:pos="9026"/>
      </w:tabs>
      <w:snapToGrid w:val="0"/>
    </w:pPr>
  </w:style>
  <w:style w:type="character" w:customStyle="1" w:styleId="Char">
    <w:name w:val="머리글 Char"/>
    <w:basedOn w:val="a0"/>
    <w:link w:val="a4"/>
    <w:uiPriority w:val="99"/>
    <w:rsid w:val="00081DFF"/>
  </w:style>
  <w:style w:type="paragraph" w:styleId="a5">
    <w:name w:val="footer"/>
    <w:basedOn w:val="a"/>
    <w:link w:val="Char0"/>
    <w:uiPriority w:val="99"/>
    <w:unhideWhenUsed/>
    <w:rsid w:val="00081DFF"/>
    <w:pPr>
      <w:tabs>
        <w:tab w:val="center" w:pos="4513"/>
        <w:tab w:val="right" w:pos="9026"/>
      </w:tabs>
      <w:snapToGrid w:val="0"/>
    </w:pPr>
  </w:style>
  <w:style w:type="character" w:customStyle="1" w:styleId="Char0">
    <w:name w:val="바닥글 Char"/>
    <w:basedOn w:val="a0"/>
    <w:link w:val="a5"/>
    <w:uiPriority w:val="99"/>
    <w:rsid w:val="00081DFF"/>
  </w:style>
  <w:style w:type="paragraph" w:styleId="a6">
    <w:name w:val="Balloon Text"/>
    <w:basedOn w:val="a"/>
    <w:link w:val="Char1"/>
    <w:uiPriority w:val="99"/>
    <w:semiHidden/>
    <w:unhideWhenUsed/>
    <w:rsid w:val="002A27D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2A27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BC5A4-9646-45E0-9E4C-24411B1E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241</Words>
  <Characters>1379</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SU HONG</dc:creator>
  <cp:keywords/>
  <dc:description/>
  <cp:lastModifiedBy>YOUNG SU HONG</cp:lastModifiedBy>
  <cp:revision>6</cp:revision>
  <cp:lastPrinted>2017-12-10T12:46:00Z</cp:lastPrinted>
  <dcterms:created xsi:type="dcterms:W3CDTF">2017-12-10T11:25:00Z</dcterms:created>
  <dcterms:modified xsi:type="dcterms:W3CDTF">2017-12-10T12:58:00Z</dcterms:modified>
</cp:coreProperties>
</file>